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tabs>
          <w:tab w:val="left" w:pos="7850"/>
        </w:tabs>
        <w:spacing w:before="230" w:line="222" w:lineRule="auto"/>
        <w:jc w:val="left"/>
        <w:rPr>
          <w:rFonts w:hint="eastAsia" w:ascii="黑体" w:hAnsi="黑体" w:eastAsia="黑体" w:cs="黑体"/>
          <w:spacing w:val="42"/>
          <w:w w:val="106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pacing w:val="42"/>
          <w:w w:val="106"/>
          <w:sz w:val="32"/>
          <w:szCs w:val="32"/>
          <w:lang w:val="en-US" w:eastAsia="zh-CN"/>
        </w:rPr>
        <w:t>附件2</w:t>
      </w:r>
    </w:p>
    <w:p>
      <w:pPr>
        <w:pStyle w:val="2"/>
        <w:tabs>
          <w:tab w:val="left" w:pos="7850"/>
        </w:tabs>
        <w:spacing w:before="230" w:line="222" w:lineRule="auto"/>
        <w:jc w:val="center"/>
        <w:rPr>
          <w:rFonts w:hint="eastAsia" w:ascii="方正公文小标宋" w:hAnsi="方正公文小标宋" w:eastAsia="方正公文小标宋" w:cs="方正公文小标宋"/>
          <w:spacing w:val="-11"/>
          <w:w w:val="106"/>
          <w:sz w:val="36"/>
          <w:szCs w:val="36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spacing w:val="-11"/>
          <w:w w:val="106"/>
          <w:sz w:val="36"/>
          <w:szCs w:val="36"/>
          <w:lang w:val="en-US" w:eastAsia="zh-CN"/>
        </w:rPr>
        <w:t>重庆美食“渝味360碗”2024年示范店名单</w:t>
      </w:r>
    </w:p>
    <w:p>
      <w:pPr>
        <w:pStyle w:val="2"/>
        <w:tabs>
          <w:tab w:val="left" w:pos="7850"/>
        </w:tabs>
        <w:spacing w:before="230" w:line="222" w:lineRule="auto"/>
        <w:jc w:val="center"/>
        <w:rPr>
          <w:rFonts w:hint="eastAsia" w:ascii="方正公文小标宋" w:hAnsi="方正公文小标宋" w:eastAsia="方正公文小标宋" w:cs="方正公文小标宋"/>
          <w:spacing w:val="-11"/>
          <w:w w:val="106"/>
          <w:sz w:val="36"/>
          <w:szCs w:val="36"/>
          <w:lang w:val="en-US" w:eastAsia="zh-CN"/>
        </w:rPr>
      </w:pPr>
    </w:p>
    <w:tbl>
      <w:tblPr>
        <w:tblStyle w:val="3"/>
        <w:tblW w:w="9124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1"/>
        <w:gridCol w:w="2244"/>
        <w:gridCol w:w="2849"/>
        <w:gridCol w:w="33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 w:val="0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区县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示范店名称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示范店地址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渝中区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李子坝梁山鸡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(公园二鸡哥店)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重庆市渝中区李子坝正街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60-2号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2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大渡口区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红厨食府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重庆市大渡口区文体路128号2-1-2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3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江北区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铁山坪彦霖山庄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重庆市江北区铁山芳菲路竹海风景区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4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沙坪坝区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歌乐山辣子鸡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重庆市沙坪坝区歌乐山街道高电子108号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5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二郎鹅鱼坊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重庆市九龙坡区二郎科技大道96号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6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南岸区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珍食悦享宴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重庆市弹子石街道泰昌路64号6-1.6-2.6-3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7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北碚区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皇庭御膳大饭店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重庆市北碚区天生路97-18号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8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渝北区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家一加火锅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（中央公园店）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重庆市仙桃街道居易天街8号楼二楼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9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巴南区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老街味道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重庆市巴南区龙洲湾街道鱼洞老街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10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高新区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薛家小院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重庆市高新区曾家镇农安村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11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两江新区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弓虽昌焖烧鸡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重庆市两江新区大竹林街道楠竹路9号附14号-20号门市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12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江津区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禾宴大酒店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重庆市江津区德感工业园东林路555号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13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永川区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天膳宫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重庆市永川区红河南路2016号新永川中学校对面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14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璧山区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大江龙鱼工坊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重庆市璧山区碧泉街道泉山路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26号附24号3-1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15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荣昌区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荣昌三惠鹅府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重庆市荣昌区体育中心室外附属馆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16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大足区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邮亭刘三姐鲫鱼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重庆市大足区棠香街道棠凤路370号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17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铜梁区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三活春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重庆市铜梁区东城街道亚龙路145号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18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潼南区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大锅堂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重庆市潼南区桂林街道办事处巴渝大道中段455号、457号、459号、461号、463号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19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涪陵区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涪陵榨菜鱼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重庆市涪陵区兴华路39号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20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南川区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方竹印象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重庆市南川区东城街道B10、B11院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  <w:t>21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万盛经开区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万盛国际大酒店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重庆市万盛经开区万盛大道红枫路1号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22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垫江县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垫江石磨豆花示范店(三合街店)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重庆市垫江县工业园区朝阳路5号维安众创产业园对面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23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万州区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小舅母子烤鱼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（天生天城店）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重庆市万州区周家坝街道石城路339号(F7-3)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24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城口县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唐家院子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重庆市城口县葛城街道东大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街逸城国际1-4号楼裙2层商业11号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25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巫溪县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en-US" w:bidi="ar"/>
              </w:rPr>
            </w:pPr>
            <w:r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en-US" w:bidi="ar"/>
              </w:rPr>
              <w:t>巫溪烤鱼旗舰店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重庆市巫溪县春申大道161号春申商城第四层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26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巫山县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  <w:t>巫山烤鱼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重庆市巫山县高唐街道宁江路111号（一楼右侧）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27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奉节县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 w:themeColor="text1"/>
                <w:sz w:val="32"/>
                <w:szCs w:val="32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  <w:t>食神王府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重庆市奉节县夔州路304号（洋洋百货四楼、五楼）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28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云阳县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万欣酒楼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重庆市云阳县青龙街道群益路129号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29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开州区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  <w:t>玉湖盛宴宴会艺术中心(时代金街店)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重庆市开州区汉丰街道开州步行街1159号附7号2-1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30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梁平区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美食林大饭店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重庆市梁平区双桂街道文津路1号1、2幢2-7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31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忠县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  <w:t>东方会馆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重庆市忠县忠州街道中博大道3号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32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丰都县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富利大酒楼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重庆市丰都县南天湖中路15号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33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黔江区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巴蜀印象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重庆市黔江区文体路51号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34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武隆区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瑜珠花园酒店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重庆市武隆区芙蓉西路16号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35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石柱土家族自治县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  <w:t>陈田螺海鲜大酒楼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重庆市石柱县南宾街道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五一街16号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36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秀山土家族苗族自治县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 w:themeColor="text1"/>
                <w:sz w:val="32"/>
                <w:szCs w:val="32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亚西酒店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重庆市秀山县中和街道丹凤路66号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37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酉阳土家族苗族自治县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 w:themeColor="text1"/>
                <w:sz w:val="32"/>
                <w:szCs w:val="32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土家八大碗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重庆市酉阳县酉州古城五柳路27号附4号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38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彭水苗族土家族自治县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之香苑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重庆市彭水县汉葭街石嘴社区汇景楼2号楼1-5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0A0720C6"/>
    <w:rsid w:val="0A072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2"/>
      <w:szCs w:val="32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2024-09-06T06:44:00Z</dcterms:created>
  <dc:creator>ASUS</dc:creator>
  <cp:lastModifiedBy>ASUS</cp:lastModifiedBy>
  <dcterms:modified xsi:type="dcterms:W3CDTF">2024-09-06T06:46:11Z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2052-12.1.0.16894</vt:lpwstr>
  </property>
  <property fmtid="{D5CDD505-2E9C-101B-9397-08002B2CF9AE}" pid="3" name="ICV">
    <vt:lpwstr>6A0584C550B54D95B41E0B5BA12AC172_11</vt:lpwstr>
  </property>
</Properties>
</file>