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default" w:ascii="Times New Roman" w:hAnsi="Times New Roman" w:eastAsia="方正黑体_GBK" w:cs="Times New Roman"/>
          <w:color w:val="auto"/>
          <w:sz w:val="32"/>
          <w:szCs w:val="32"/>
          <w:highlight w:val="none"/>
          <w:shd w:val="clear" w:color="auto" w:fill="FFFFFF"/>
        </w:rPr>
      </w:pPr>
      <w:r>
        <w:rPr>
          <w:rFonts w:hint="default" w:ascii="Times New Roman" w:hAnsi="Times New Roman" w:eastAsia="方正黑体_GBK" w:cs="Times New Roman"/>
          <w:color w:val="auto"/>
          <w:sz w:val="32"/>
          <w:szCs w:val="32"/>
          <w:highlight w:val="none"/>
          <w:shd w:val="clear" w:color="auto" w:fill="FFFFFF"/>
        </w:rPr>
        <w:t>附件1</w:t>
      </w:r>
    </w:p>
    <w:p>
      <w:pPr>
        <w:spacing w:line="580" w:lineRule="exact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shd w:val="clear" w:color="auto" w:fill="FFFFFF"/>
        </w:rPr>
      </w:pPr>
    </w:p>
    <w:p>
      <w:pPr>
        <w:spacing w:line="580" w:lineRule="exact"/>
        <w:jc w:val="center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shd w:val="clear" w:color="auto" w:fill="FFFFFF"/>
          <w:lang w:eastAsia="zh-CN"/>
        </w:rPr>
      </w:pPr>
    </w:p>
    <w:p>
      <w:pPr>
        <w:jc w:val="center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shd w:val="clear" w:color="auto" w:fill="FFFFFF"/>
          <w:lang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shd w:val="clear" w:color="auto" w:fill="FFFFFF"/>
          <w:lang w:eastAsia="zh-CN"/>
        </w:rPr>
        <w:t>重庆市商务委员会</w:t>
      </w:r>
    </w:p>
    <w:p>
      <w:pPr>
        <w:jc w:val="center"/>
        <w:rPr>
          <w:rFonts w:hint="eastAsia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eastAsia="zh-CN"/>
        </w:rPr>
        <w:t>202</w:t>
      </w:r>
      <w:r>
        <w:rPr>
          <w:rFonts w:hint="eastAsia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val="en-US" w:eastAsia="zh-CN"/>
        </w:rPr>
        <w:t>5</w:t>
      </w:r>
      <w:r>
        <w:rPr>
          <w:rFonts w:hint="default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eastAsia="zh-CN"/>
        </w:rPr>
        <w:t>年</w:t>
      </w:r>
      <w:r>
        <w:rPr>
          <w:rFonts w:hint="eastAsia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val="en-US" w:eastAsia="zh-CN"/>
        </w:rPr>
        <w:t>冻猪肉储备</w:t>
      </w:r>
      <w:r>
        <w:rPr>
          <w:rFonts w:hint="eastAsia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eastAsia="zh-CN"/>
        </w:rPr>
        <w:t>数量和质量</w:t>
      </w:r>
      <w:r>
        <w:rPr>
          <w:rFonts w:hint="default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eastAsia="zh-CN"/>
        </w:rPr>
        <w:t>公检</w:t>
      </w:r>
      <w:r>
        <w:rPr>
          <w:rFonts w:hint="eastAsia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val="en-US" w:eastAsia="zh-CN"/>
        </w:rPr>
        <w:t xml:space="preserve">     </w:t>
      </w:r>
    </w:p>
    <w:p>
      <w:pPr>
        <w:jc w:val="center"/>
        <w:rPr>
          <w:rFonts w:hint="default" w:ascii="Times New Roman" w:hAnsi="Times New Roman" w:eastAsia="华文中宋" w:cs="Times New Roman"/>
          <w:b/>
          <w:color w:val="auto"/>
          <w:sz w:val="84"/>
          <w:szCs w:val="84"/>
          <w:highlight w:val="none"/>
        </w:rPr>
      </w:pPr>
      <w:r>
        <w:rPr>
          <w:rFonts w:hint="eastAsia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val="en-US" w:eastAsia="zh-CN"/>
        </w:rPr>
        <w:t xml:space="preserve"> </w:t>
      </w:r>
      <w:r>
        <w:rPr>
          <w:rFonts w:hint="default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eastAsia="zh-CN"/>
        </w:rPr>
        <w:t>服务项目</w:t>
      </w:r>
    </w:p>
    <w:p>
      <w:pPr>
        <w:jc w:val="center"/>
        <w:rPr>
          <w:rFonts w:hint="default" w:ascii="Times New Roman" w:hAnsi="Times New Roman" w:eastAsia="华文中宋" w:cs="Times New Roman"/>
          <w:b/>
          <w:color w:val="auto"/>
          <w:sz w:val="84"/>
          <w:szCs w:val="84"/>
          <w:highlight w:val="none"/>
        </w:rPr>
      </w:pPr>
    </w:p>
    <w:p>
      <w:pPr>
        <w:jc w:val="center"/>
        <w:rPr>
          <w:rFonts w:hint="default" w:ascii="Times New Roman" w:hAnsi="Times New Roman" w:eastAsia="华文中宋" w:cs="Times New Roman"/>
          <w:b/>
          <w:color w:val="auto"/>
          <w:sz w:val="84"/>
          <w:szCs w:val="84"/>
          <w:highlight w:val="none"/>
        </w:rPr>
      </w:pPr>
      <w:r>
        <w:rPr>
          <w:rFonts w:hint="default" w:ascii="Times New Roman" w:hAnsi="Times New Roman" w:eastAsia="华文中宋" w:cs="Times New Roman"/>
          <w:b/>
          <w:color w:val="auto"/>
          <w:sz w:val="84"/>
          <w:szCs w:val="84"/>
          <w:highlight w:val="none"/>
        </w:rPr>
        <w:t>申</w:t>
      </w:r>
    </w:p>
    <w:p>
      <w:pPr>
        <w:jc w:val="center"/>
        <w:rPr>
          <w:rFonts w:hint="default" w:ascii="Times New Roman" w:hAnsi="Times New Roman" w:eastAsia="华文中宋" w:cs="Times New Roman"/>
          <w:b/>
          <w:color w:val="auto"/>
          <w:sz w:val="84"/>
          <w:szCs w:val="84"/>
          <w:highlight w:val="none"/>
        </w:rPr>
      </w:pPr>
      <w:r>
        <w:rPr>
          <w:rFonts w:hint="default" w:ascii="Times New Roman" w:hAnsi="Times New Roman" w:eastAsia="华文中宋" w:cs="Times New Roman"/>
          <w:b/>
          <w:color w:val="auto"/>
          <w:sz w:val="84"/>
          <w:szCs w:val="84"/>
          <w:highlight w:val="none"/>
        </w:rPr>
        <w:t>请</w:t>
      </w:r>
    </w:p>
    <w:p>
      <w:pPr>
        <w:jc w:val="center"/>
        <w:rPr>
          <w:rFonts w:hint="default" w:ascii="Times New Roman" w:hAnsi="Times New Roman" w:eastAsia="新宋体" w:cs="Times New Roman"/>
          <w:b/>
          <w:color w:val="auto"/>
          <w:sz w:val="84"/>
          <w:szCs w:val="84"/>
          <w:highlight w:val="none"/>
        </w:rPr>
      </w:pPr>
      <w:r>
        <w:rPr>
          <w:rFonts w:hint="default" w:ascii="Times New Roman" w:hAnsi="Times New Roman" w:eastAsia="华文中宋" w:cs="Times New Roman"/>
          <w:b/>
          <w:color w:val="auto"/>
          <w:sz w:val="84"/>
          <w:szCs w:val="84"/>
          <w:highlight w:val="none"/>
        </w:rPr>
        <w:t>书</w:t>
      </w:r>
    </w:p>
    <w:p>
      <w:pP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</w:p>
    <w:p>
      <w:pPr>
        <w:pStyle w:val="11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</w:p>
    <w:p>
      <w:pPr>
        <w:pStyle w:val="11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</w:p>
    <w:p>
      <w:pP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</w:p>
    <w:p>
      <w:pPr>
        <w:adjustRightInd w:val="0"/>
        <w:snapToGrid w:val="0"/>
        <w:spacing w:line="560" w:lineRule="exact"/>
        <w:jc w:val="center"/>
        <w:rPr>
          <w:rFonts w:hint="default" w:ascii="Times New Roman" w:hAnsi="Times New Roman" w:eastAsia="华文仿宋" w:cs="Times New Roman"/>
          <w:b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b/>
          <w:color w:val="auto"/>
          <w:sz w:val="32"/>
          <w:szCs w:val="32"/>
          <w:highlight w:val="none"/>
          <w:lang w:val="en-US" w:eastAsia="zh-CN"/>
        </w:rPr>
        <w:t xml:space="preserve">     </w:t>
      </w:r>
      <w:r>
        <w:rPr>
          <w:rFonts w:hint="default" w:ascii="Times New Roman" w:hAnsi="Times New Roman" w:eastAsia="华文仿宋" w:cs="Times New Roman"/>
          <w:b/>
          <w:color w:val="auto"/>
          <w:sz w:val="32"/>
          <w:szCs w:val="32"/>
          <w:highlight w:val="none"/>
          <w:lang w:eastAsia="zh-CN"/>
        </w:rPr>
        <w:t>项目</w:t>
      </w:r>
      <w:r>
        <w:rPr>
          <w:rFonts w:hint="default" w:ascii="Times New Roman" w:hAnsi="Times New Roman" w:eastAsia="华文仿宋" w:cs="Times New Roman"/>
          <w:b/>
          <w:color w:val="auto"/>
          <w:sz w:val="32"/>
          <w:szCs w:val="32"/>
          <w:highlight w:val="none"/>
        </w:rPr>
        <w:t>申请</w:t>
      </w:r>
      <w:r>
        <w:rPr>
          <w:rFonts w:hint="default" w:ascii="Times New Roman" w:hAnsi="Times New Roman" w:eastAsia="华文仿宋" w:cs="Times New Roman"/>
          <w:b/>
          <w:color w:val="auto"/>
          <w:sz w:val="32"/>
          <w:szCs w:val="32"/>
          <w:highlight w:val="none"/>
          <w:lang w:eastAsia="zh-CN"/>
        </w:rPr>
        <w:t>单位</w:t>
      </w:r>
      <w:r>
        <w:rPr>
          <w:rFonts w:hint="default" w:ascii="Times New Roman" w:hAnsi="Times New Roman" w:eastAsia="华文仿宋" w:cs="Times New Roman"/>
          <w:b/>
          <w:color w:val="auto"/>
          <w:sz w:val="32"/>
          <w:szCs w:val="32"/>
          <w:highlight w:val="none"/>
          <w:u w:val="single"/>
        </w:rPr>
        <w:t xml:space="preserve">                 </w:t>
      </w:r>
      <w:r>
        <w:rPr>
          <w:rFonts w:hint="default" w:ascii="Times New Roman" w:hAnsi="Times New Roman" w:eastAsia="华文仿宋" w:cs="Times New Roman"/>
          <w:b/>
          <w:color w:val="auto"/>
          <w:sz w:val="32"/>
          <w:szCs w:val="32"/>
          <w:highlight w:val="none"/>
        </w:rPr>
        <w:t xml:space="preserve"> （全称并加盖公章）</w:t>
      </w:r>
    </w:p>
    <w:p>
      <w:pPr>
        <w:adjustRightInd w:val="0"/>
        <w:snapToGrid w:val="0"/>
        <w:spacing w:line="560" w:lineRule="exact"/>
        <w:jc w:val="center"/>
        <w:rPr>
          <w:rFonts w:hint="default" w:ascii="Times New Roman" w:hAnsi="Times New Roman" w:eastAsia="华文仿宋" w:cs="Times New Roman"/>
          <w:b/>
          <w:color w:val="auto"/>
          <w:sz w:val="32"/>
          <w:highlight w:val="none"/>
        </w:rPr>
      </w:pPr>
      <w:r>
        <w:rPr>
          <w:rFonts w:hint="default" w:ascii="Times New Roman" w:hAnsi="Times New Roman" w:eastAsia="华文仿宋" w:cs="Times New Roman"/>
          <w:b/>
          <w:color w:val="auto"/>
          <w:sz w:val="32"/>
          <w:highlight w:val="none"/>
        </w:rPr>
        <w:t>年     月     日</w:t>
      </w:r>
    </w:p>
    <w:p>
      <w:pPr>
        <w:widowControl/>
        <w:jc w:val="left"/>
        <w:rPr>
          <w:rFonts w:hint="default" w:ascii="Times New Roman" w:hAnsi="Times New Roman" w:eastAsia="方正仿宋_GBK" w:cs="Times New Roman"/>
          <w:color w:val="auto"/>
          <w:sz w:val="32"/>
          <w:highlight w:val="none"/>
        </w:rPr>
        <w:sectPr>
          <w:footerReference r:id="rId3" w:type="default"/>
          <w:footerReference r:id="rId4" w:type="even"/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pStyle w:val="11"/>
        <w:adjustRightInd/>
        <w:jc w:val="center"/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</w:rPr>
        <w:t>填报说明</w:t>
      </w:r>
    </w:p>
    <w:p>
      <w:pPr>
        <w:spacing w:line="580" w:lineRule="exact"/>
        <w:jc w:val="center"/>
        <w:rPr>
          <w:rFonts w:hint="default" w:ascii="Times New Roman" w:hAnsi="Times New Roman" w:eastAsia="方正小标宋_GBK" w:cs="Times New Roman"/>
          <w:b/>
          <w:color w:val="auto"/>
          <w:sz w:val="44"/>
          <w:szCs w:val="44"/>
          <w:highlight w:val="none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1．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项目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申请书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一式三份，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内容应完全一致。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2．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项目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申请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单位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在编制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项目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申请书时必须使用本申请书格式并符合有关要求；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申请书编制目录，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申请书表格如填写不下，可编辑扩充或另附页，申请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单位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不得改变其内容要求。未按要求编制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项目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申请书的视为无效处理。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3．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项目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申请书应按照规定的时间和地点提交。迟到的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项目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申请书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申请单位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将不予接收。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方正仿宋_GBK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val="en-US" w:eastAsia="zh-CN"/>
        </w:rPr>
        <w:t>4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．业绩证明材料为合同或委托书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、</w:t>
      </w:r>
      <w:r>
        <w:rPr>
          <w:rFonts w:hint="eastAsia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质量检查报告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等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。</w:t>
      </w:r>
    </w:p>
    <w:p>
      <w:pPr>
        <w:widowControl/>
        <w:ind w:firstLine="560" w:firstLineChars="200"/>
        <w:jc w:val="left"/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val="en-US" w:eastAsia="zh-CN"/>
        </w:rPr>
        <w:t>5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．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项目申请书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应加盖单位公章并密封报件。</w:t>
      </w:r>
    </w:p>
    <w:p>
      <w:pPr>
        <w:pStyle w:val="11"/>
        <w:adjustRightInd/>
        <w:jc w:val="center"/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</w:rPr>
        <w:t>法定代表人授权书</w:t>
      </w:r>
    </w:p>
    <w:p>
      <w:pPr>
        <w:spacing w:line="580" w:lineRule="exact"/>
        <w:rPr>
          <w:rFonts w:hint="default" w:ascii="Times New Roman" w:hAnsi="Times New Roman" w:eastAsia="方正小标宋_GBK" w:cs="Times New Roman"/>
          <w:b/>
          <w:color w:val="auto"/>
          <w:sz w:val="44"/>
          <w:szCs w:val="44"/>
          <w:highlight w:val="none"/>
        </w:rPr>
      </w:pPr>
    </w:p>
    <w:p>
      <w:pPr>
        <w:adjustRightInd w:val="0"/>
        <w:snapToGrid w:val="0"/>
        <w:spacing w:line="560" w:lineRule="exact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本授权委托书声明：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我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  <w:t>（姓名）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系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  <w:t>（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  <w:lang w:eastAsia="zh-CN"/>
        </w:rPr>
        <w:t>项目申请单位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  <w:t>）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的法定代表人，现授权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  <w:t xml:space="preserve">（姓名）  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为我公司委托代理人，以本公司的名义参与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none"/>
          <w:lang w:eastAsia="zh-CN"/>
        </w:rPr>
        <w:t>市商务委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  <w:t>（项目名称）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的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项目申报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。委托代理人在提交的系列文件和与之相关的一切事务，我及我公司均予以承认并全部承担其所产生的权利和义务。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委托代理人无转委托权。特此委托。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授权人（法定代表人）：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  <w:t>（签字）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授权人（法定代表人）身份证号码：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  <w:t xml:space="preserve">           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委托代理人：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  <w:t>（签字）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委托代理人身份证号码：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  <w:t xml:space="preserve">            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委托代理人联系方式（手机）：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  <w:t xml:space="preserve">           </w:t>
      </w:r>
    </w:p>
    <w:p>
      <w:pPr>
        <w:adjustRightInd w:val="0"/>
        <w:snapToGrid w:val="0"/>
        <w:spacing w:line="560" w:lineRule="exact"/>
        <w:rPr>
          <w:rFonts w:hint="default" w:ascii="Times New Roman" w:hAnsi="Times New Roman" w:eastAsia="方正仿宋_GBK" w:cs="Times New Roman"/>
          <w:color w:val="auto"/>
          <w:sz w:val="28"/>
          <w:szCs w:val="32"/>
          <w:highlight w:val="none"/>
        </w:rPr>
      </w:pPr>
    </w:p>
    <w:p>
      <w:pPr>
        <w:adjustRightInd w:val="0"/>
        <w:snapToGrid w:val="0"/>
        <w:spacing w:line="560" w:lineRule="exact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color w:val="auto"/>
          <w:sz w:val="28"/>
          <w:szCs w:val="32"/>
          <w:highlight w:val="none"/>
        </w:rPr>
        <w:t xml:space="preserve">                      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 xml:space="preserve"> 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项目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申请人：（全称并加盖公章）</w:t>
      </w:r>
    </w:p>
    <w:p>
      <w:pPr>
        <w:adjustRightInd w:val="0"/>
        <w:snapToGrid w:val="0"/>
        <w:spacing w:line="560" w:lineRule="exact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 xml:space="preserve">                               年   月   日</w:t>
      </w:r>
    </w:p>
    <w:p>
      <w:pPr>
        <w:adjustRightInd w:val="0"/>
        <w:snapToGrid w:val="0"/>
        <w:spacing w:line="560" w:lineRule="exact"/>
        <w:rPr>
          <w:rFonts w:hint="default" w:ascii="Times New Roman" w:hAnsi="Times New Roman" w:eastAsia="方正仿宋_GBK" w:cs="Times New Roman"/>
          <w:color w:val="auto"/>
          <w:sz w:val="28"/>
          <w:szCs w:val="32"/>
          <w:highlight w:val="none"/>
        </w:rPr>
      </w:pPr>
    </w:p>
    <w:p>
      <w:pPr>
        <w:adjustRightInd w:val="0"/>
        <w:snapToGrid w:val="0"/>
        <w:spacing w:line="560" w:lineRule="exact"/>
        <w:rPr>
          <w:rFonts w:hint="default" w:ascii="Times New Roman" w:hAnsi="Times New Roman" w:eastAsia="华文仿宋" w:cs="Times New Roman"/>
          <w:color w:val="auto"/>
          <w:sz w:val="24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4"/>
          <w:szCs w:val="32"/>
          <w:highlight w:val="none"/>
        </w:rPr>
        <w:t>注：附法定代表人及委托代理人身份证复印件；比选申请人的法定代表人直接参加比选活动的，不需要提供授权书。</w:t>
      </w:r>
    </w:p>
    <w:p>
      <w:pPr>
        <w:widowControl/>
        <w:jc w:val="left"/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</w:pPr>
    </w:p>
    <w:p>
      <w:pPr>
        <w:widowControl/>
        <w:jc w:val="left"/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</w:pPr>
    </w:p>
    <w:p>
      <w:pPr>
        <w:widowControl/>
        <w:jc w:val="left"/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</w:pPr>
    </w:p>
    <w:p>
      <w:pPr>
        <w:pStyle w:val="11"/>
        <w:adjustRightInd/>
        <w:jc w:val="center"/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</w:rPr>
        <w:br w:type="page"/>
      </w:r>
      <w:r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</w:rPr>
        <w:t>无不良记录声明</w:t>
      </w:r>
    </w:p>
    <w:p>
      <w:pPr>
        <w:spacing w:line="580" w:lineRule="exact"/>
        <w:jc w:val="center"/>
        <w:rPr>
          <w:rFonts w:hint="default" w:ascii="Times New Roman" w:hAnsi="Times New Roman" w:eastAsia="方正小标宋_GBK" w:cs="Times New Roman"/>
          <w:b/>
          <w:color w:val="auto"/>
          <w:sz w:val="44"/>
          <w:szCs w:val="44"/>
          <w:highlight w:val="none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我公司保证在截止投标日近三年内无违法违纪行为，无不良行为记录，信誉良好。如在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评标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过程中发现有重大违法违纪记录，自愿放弃中标资格，并承担相应后果。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</w:p>
    <w:p>
      <w:pPr>
        <w:adjustRightInd w:val="0"/>
        <w:snapToGrid w:val="0"/>
        <w:spacing w:line="560" w:lineRule="exact"/>
        <w:jc w:val="center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</w:p>
    <w:p>
      <w:pPr>
        <w:adjustRightInd w:val="0"/>
        <w:snapToGrid w:val="0"/>
        <w:spacing w:line="560" w:lineRule="exact"/>
        <w:ind w:firstLine="3360" w:firstLineChars="1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项目申请单位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：（全称并加盖公章）</w:t>
      </w:r>
    </w:p>
    <w:p>
      <w:pPr>
        <w:adjustRightInd w:val="0"/>
        <w:snapToGrid w:val="0"/>
        <w:spacing w:line="560" w:lineRule="exact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 xml:space="preserve">                               年   月   日</w:t>
      </w:r>
    </w:p>
    <w:p>
      <w:pPr>
        <w:spacing w:line="580" w:lineRule="exact"/>
        <w:jc w:val="center"/>
        <w:rPr>
          <w:rFonts w:hint="default" w:ascii="Times New Roman" w:hAnsi="Times New Roman" w:eastAsia="方正小标宋_GBK" w:cs="Times New Roman"/>
          <w:b/>
          <w:color w:val="auto"/>
          <w:sz w:val="44"/>
          <w:szCs w:val="44"/>
          <w:highlight w:val="none"/>
        </w:rPr>
      </w:pPr>
    </w:p>
    <w:p>
      <w:pPr>
        <w:spacing w:line="580" w:lineRule="exact"/>
        <w:ind w:firstLine="560" w:firstLineChars="200"/>
        <w:jc w:val="both"/>
        <w:rPr>
          <w:rFonts w:hint="default" w:ascii="Times New Roman" w:hAnsi="Times New Roman" w:eastAsia="方正小标宋_GBK" w:cs="Times New Roman"/>
          <w:b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备注：请</w:t>
      </w:r>
      <w:r>
        <w:rPr>
          <w:rFonts w:hint="default" w:ascii="Times New Roman" w:hAnsi="Times New Roman" w:eastAsia="仿宋_GB2312" w:cs="Times New Roman"/>
          <w:sz w:val="28"/>
          <w:szCs w:val="28"/>
        </w:rPr>
        <w:t>在“信用中国”网站（www．creditchina．gov．cn）或＂中国政府采购网（www．ccgp．gov．cn）等渠道查询信用记录，并下载信用信息报告加盖公司公章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附后</w:t>
      </w:r>
      <w:r>
        <w:rPr>
          <w:rFonts w:hint="default" w:ascii="Times New Roman" w:hAnsi="Times New Roman" w:eastAsia="仿宋_GB2312" w:cs="Times New Roman"/>
          <w:sz w:val="28"/>
          <w:szCs w:val="28"/>
        </w:rPr>
        <w:t>。</w:t>
      </w:r>
    </w:p>
    <w:p>
      <w:pPr>
        <w:spacing w:line="580" w:lineRule="exact"/>
        <w:jc w:val="center"/>
        <w:rPr>
          <w:rFonts w:hint="default" w:ascii="Times New Roman" w:hAnsi="Times New Roman" w:eastAsia="方正小标宋_GBK" w:cs="Times New Roman"/>
          <w:b/>
          <w:color w:val="auto"/>
          <w:sz w:val="44"/>
          <w:szCs w:val="44"/>
          <w:highlight w:val="none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widowControl/>
        <w:shd w:val="clear" w:color="auto" w:fill="FFFFFF"/>
        <w:spacing w:line="450" w:lineRule="atLeast"/>
        <w:jc w:val="center"/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  <w:lang w:eastAsia="zh-CN"/>
        </w:rPr>
        <w:t>一</w:t>
      </w:r>
      <w:r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</w:rPr>
        <w:t>、报价书</w:t>
      </w:r>
    </w:p>
    <w:p>
      <w:pPr>
        <w:adjustRightInd w:val="0"/>
        <w:snapToGrid w:val="0"/>
        <w:spacing w:line="560" w:lineRule="exact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重庆市商务委员会：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关于本次采购的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202</w:t>
      </w:r>
      <w:r>
        <w:rPr>
          <w:rFonts w:hint="eastAsia" w:ascii="Times New Roman" w:hAnsi="Times New Roman" w:eastAsia="华文仿宋" w:cs="Times New Roman"/>
          <w:color w:val="auto"/>
          <w:sz w:val="28"/>
          <w:szCs w:val="32"/>
          <w:highlight w:val="none"/>
          <w:lang w:val="en-US" w:eastAsia="zh-CN"/>
        </w:rPr>
        <w:t>5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年</w:t>
      </w:r>
      <w:r>
        <w:rPr>
          <w:rFonts w:hint="eastAsia" w:ascii="Times New Roman" w:hAnsi="Times New Roman" w:eastAsia="华文仿宋" w:cs="Times New Roman"/>
          <w:color w:val="auto"/>
          <w:sz w:val="28"/>
          <w:szCs w:val="32"/>
          <w:highlight w:val="none"/>
          <w:lang w:val="en-US" w:eastAsia="zh-CN"/>
        </w:rPr>
        <w:t>冻猪肉储备</w:t>
      </w:r>
      <w:r>
        <w:rPr>
          <w:rFonts w:hint="eastAsia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数量和质量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公检购买服务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项目，我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们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已经认真阅读了贵单位发布的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采购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公告，决定参加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申报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，并愿意接受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其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中约定的所有条款。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一、我方愿按人民币（大写）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  <w:t xml:space="preserve">            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元（￥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u w:val="single"/>
        </w:rPr>
        <w:t xml:space="preserve">          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元）的总价，承接本项目的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购买服务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工作。</w:t>
      </w:r>
    </w:p>
    <w:p>
      <w:p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二、报价明细表</w:t>
      </w:r>
    </w:p>
    <w:tbl>
      <w:tblPr>
        <w:tblStyle w:val="8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64"/>
        <w:gridCol w:w="40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64" w:type="dxa"/>
            <w:vAlign w:val="top"/>
          </w:tcPr>
          <w:p>
            <w:pPr>
              <w:adjustRightInd w:val="0"/>
              <w:snapToGrid w:val="0"/>
              <w:spacing w:line="560" w:lineRule="exact"/>
              <w:ind w:firstLine="560" w:firstLineChars="200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  <w:lang w:eastAsia="zh-CN"/>
              </w:rPr>
              <w:t>项目名称</w:t>
            </w:r>
          </w:p>
        </w:tc>
        <w:tc>
          <w:tcPr>
            <w:tcW w:w="4058" w:type="dxa"/>
            <w:vAlign w:val="top"/>
          </w:tcPr>
          <w:p>
            <w:pPr>
              <w:adjustRightInd w:val="0"/>
              <w:snapToGrid w:val="0"/>
              <w:spacing w:line="560" w:lineRule="exact"/>
              <w:ind w:firstLine="560" w:firstLineChars="200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  <w:lang w:eastAsia="zh-CN"/>
              </w:rPr>
              <w:t>服务总价（人民币）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64" w:type="dxa"/>
            <w:vAlign w:val="top"/>
          </w:tcPr>
          <w:p>
            <w:pPr>
              <w:adjustRightInd w:val="0"/>
              <w:snapToGrid w:val="0"/>
              <w:spacing w:line="560" w:lineRule="exact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  <w:lang w:eastAsia="zh-CN"/>
              </w:rPr>
              <w:t>202</w:t>
            </w:r>
            <w:r>
              <w:rPr>
                <w:rFonts w:hint="eastAsia" w:ascii="Times New Roman" w:hAnsi="Times New Roman" w:eastAsia="华文仿宋" w:cs="Times New Roman"/>
                <w:color w:val="auto"/>
                <w:sz w:val="28"/>
                <w:szCs w:val="32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  <w:lang w:eastAsia="zh-CN"/>
              </w:rPr>
              <w:t>年</w:t>
            </w:r>
            <w:r>
              <w:rPr>
                <w:rFonts w:hint="eastAsia" w:ascii="Times New Roman" w:hAnsi="Times New Roman" w:eastAsia="华文仿宋" w:cs="Times New Roman"/>
                <w:color w:val="auto"/>
                <w:sz w:val="28"/>
                <w:szCs w:val="32"/>
                <w:highlight w:val="none"/>
                <w:lang w:val="en-US" w:eastAsia="zh-CN"/>
              </w:rPr>
              <w:t>冻猪肉储备</w:t>
            </w: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  <w:lang w:eastAsia="zh-CN"/>
              </w:rPr>
              <w:t>财务公检购买服务</w:t>
            </w: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  <w:t>项目</w:t>
            </w:r>
          </w:p>
        </w:tc>
        <w:tc>
          <w:tcPr>
            <w:tcW w:w="4058" w:type="dxa"/>
            <w:vAlign w:val="top"/>
          </w:tcPr>
          <w:p>
            <w:pPr>
              <w:adjustRightInd w:val="0"/>
              <w:snapToGrid w:val="0"/>
              <w:spacing w:line="560" w:lineRule="exact"/>
              <w:ind w:firstLine="560" w:firstLineChars="200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</w:p>
        </w:tc>
      </w:tr>
    </w:tbl>
    <w:p>
      <w:pPr>
        <w:adjustRightInd w:val="0"/>
        <w:spacing w:line="500" w:lineRule="exact"/>
        <w:ind w:firstLine="640" w:firstLineChars="200"/>
        <w:textAlignment w:val="baseline"/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</w:rPr>
      </w:pP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</w:rPr>
        <w:t>备注：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  <w:lang w:eastAsia="zh-CN"/>
        </w:rPr>
        <w:t>项目申请书</w:t>
      </w:r>
      <w:r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</w:rPr>
        <w:t>中所有关于我方资格的文件、证明、陈述均是真实的、准确的。若有违背，我方承担由此而产生的一切后果。</w:t>
      </w:r>
    </w:p>
    <w:p>
      <w:pPr>
        <w:adjustRightInd w:val="0"/>
        <w:spacing w:line="500" w:lineRule="exact"/>
        <w:ind w:firstLine="600"/>
        <w:textAlignment w:val="baseline"/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  <w:lang w:val="en-US" w:eastAsia="zh-CN"/>
        </w:rPr>
        <w:t>2.</w:t>
      </w:r>
      <w:r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</w:rPr>
        <w:t>我方已详细审查</w:t>
      </w:r>
      <w:r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  <w:lang w:eastAsia="zh-CN"/>
        </w:rPr>
        <w:t>项目公告</w:t>
      </w:r>
      <w:r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</w:rPr>
        <w:t>，我们完全理解并同意放弃对这方面有不明及误解的权利。同时也理解，你单位不负担我们的任何参选费用。</w:t>
      </w:r>
    </w:p>
    <w:p>
      <w:pPr>
        <w:adjustRightInd w:val="0"/>
        <w:spacing w:line="500" w:lineRule="exact"/>
        <w:ind w:firstLine="560" w:firstLineChars="200"/>
        <w:rPr>
          <w:rFonts w:hint="default" w:ascii="Times New Roman" w:hAnsi="Times New Roman" w:eastAsia="华文仿宋" w:cs="Times New Roman"/>
          <w:color w:val="00000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  <w:lang w:val="en-US" w:eastAsia="zh-CN"/>
        </w:rPr>
        <w:t>3.</w:t>
      </w:r>
      <w:r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</w:rPr>
        <w:t>我方已了解上述报价所委托的全部工作内容，你方不再另行支付任何费用</w:t>
      </w:r>
      <w:r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  <w:lang w:eastAsia="zh-CN"/>
        </w:rPr>
        <w:t>。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eastAsia="zh-CN"/>
        </w:rPr>
        <w:t>三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</w:rPr>
        <w:t>、联系方式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</w:rPr>
        <w:t>联系人：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/>
        </w:rPr>
        <w:t xml:space="preserve">         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</w:rPr>
        <w:t xml:space="preserve">电话：  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/>
        </w:rPr>
        <w:t xml:space="preserve">    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</w:rPr>
        <w:t xml:space="preserve"> 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</w:rPr>
        <w:t>地 址：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 w:firstLine="4160" w:firstLineChars="13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 w:firstLine="4160" w:firstLineChars="13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eastAsia="zh-CN"/>
        </w:rPr>
        <w:t>申请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</w:rPr>
        <w:t>单位：（盖章）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/>
        <w:jc w:val="right"/>
        <w:textAlignment w:val="auto"/>
        <w:outlineLvl w:val="9"/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</w:rPr>
        <w:t>法定代表人或授权代理人：（签名）</w:t>
      </w:r>
    </w:p>
    <w:p>
      <w:pPr>
        <w:adjustRightInd w:val="0"/>
        <w:spacing w:line="500" w:lineRule="exact"/>
        <w:ind w:left="4626" w:leftChars="2203"/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</w:rPr>
        <w:t xml:space="preserve">  年   月    日</w:t>
      </w:r>
    </w:p>
    <w:p>
      <w:pPr>
        <w:adjustRightInd w:val="0"/>
        <w:spacing w:line="500" w:lineRule="exact"/>
        <w:ind w:left="4626" w:leftChars="2203"/>
        <w:rPr>
          <w:rFonts w:hint="default" w:ascii="Times New Roman" w:hAnsi="Times New Roman" w:eastAsia="华文仿宋" w:cs="Times New Roman"/>
          <w:color w:val="auto"/>
          <w:sz w:val="28"/>
          <w:szCs w:val="28"/>
          <w:highlight w:val="none"/>
        </w:rPr>
      </w:pPr>
    </w:p>
    <w:p>
      <w:pPr>
        <w:pStyle w:val="11"/>
        <w:adjustRightInd/>
        <w:jc w:val="center"/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  <w:lang w:eastAsia="zh-CN"/>
        </w:rPr>
        <w:t>二</w:t>
      </w:r>
      <w:r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</w:rPr>
        <w:t>、</w:t>
      </w:r>
      <w:r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  <w:lang w:eastAsia="zh-CN"/>
        </w:rPr>
        <w:t>项目申请单位</w:t>
      </w:r>
      <w:r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</w:rPr>
        <w:t>基本情况</w:t>
      </w:r>
    </w:p>
    <w:p>
      <w:pPr>
        <w:spacing w:line="680" w:lineRule="exact"/>
        <w:rPr>
          <w:rFonts w:hint="default" w:ascii="Times New Roman" w:hAnsi="Times New Roman" w:eastAsia="仿宋_GB2312" w:cs="Times New Roman"/>
          <w:color w:val="auto"/>
          <w:sz w:val="32"/>
          <w:szCs w:val="22"/>
          <w:highlight w:val="none"/>
        </w:rPr>
      </w:pP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28"/>
        <w:gridCol w:w="1619"/>
        <w:gridCol w:w="1981"/>
        <w:gridCol w:w="22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  <w:t>企业名称</w:t>
            </w:r>
          </w:p>
        </w:tc>
        <w:tc>
          <w:tcPr>
            <w:tcW w:w="5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  <w:t>详细地址</w:t>
            </w:r>
          </w:p>
        </w:tc>
        <w:tc>
          <w:tcPr>
            <w:tcW w:w="5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  <w:t>法定代表人</w:t>
            </w:r>
          </w:p>
        </w:tc>
        <w:tc>
          <w:tcPr>
            <w:tcW w:w="5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  <w:t>组织机构代码</w:t>
            </w:r>
          </w:p>
        </w:tc>
        <w:tc>
          <w:tcPr>
            <w:tcW w:w="5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  <w:t>资格类别及等级</w:t>
            </w:r>
          </w:p>
        </w:tc>
        <w:tc>
          <w:tcPr>
            <w:tcW w:w="5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  <w:t>证书编号</w:t>
            </w:r>
          </w:p>
        </w:tc>
        <w:tc>
          <w:tcPr>
            <w:tcW w:w="5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  <w:t>发证机关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</w:p>
        </w:tc>
        <w:tc>
          <w:tcPr>
            <w:tcW w:w="19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  <w:t>有效期</w:t>
            </w:r>
          </w:p>
        </w:tc>
        <w:tc>
          <w:tcPr>
            <w:tcW w:w="2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  <w:t>本项目负责人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</w:p>
        </w:tc>
        <w:tc>
          <w:tcPr>
            <w:tcW w:w="19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  <w:t>联系电话</w:t>
            </w:r>
          </w:p>
        </w:tc>
        <w:tc>
          <w:tcPr>
            <w:tcW w:w="2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3" w:hRule="atLeast"/>
        </w:trPr>
        <w:tc>
          <w:tcPr>
            <w:tcW w:w="26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  <w:t>单位简介</w:t>
            </w:r>
          </w:p>
        </w:tc>
        <w:tc>
          <w:tcPr>
            <w:tcW w:w="58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680" w:lineRule="exact"/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仿宋" w:cs="Times New Roman"/>
                <w:color w:val="auto"/>
                <w:sz w:val="28"/>
                <w:szCs w:val="32"/>
                <w:highlight w:val="none"/>
              </w:rPr>
              <w:t>可附页。</w:t>
            </w:r>
          </w:p>
        </w:tc>
      </w:tr>
    </w:tbl>
    <w:p>
      <w:pPr>
        <w:spacing w:line="580" w:lineRule="exact"/>
        <w:rPr>
          <w:rFonts w:hint="eastAsia" w:ascii="Times New Roman" w:hAnsi="Times New Roman" w:eastAsia="华文仿宋" w:cs="Times New Roman"/>
          <w:color w:val="auto"/>
          <w:sz w:val="24"/>
          <w:szCs w:val="32"/>
          <w:highlight w:val="none"/>
          <w:lang w:eastAsia="zh-CN"/>
        </w:rPr>
      </w:pPr>
      <w:r>
        <w:rPr>
          <w:rFonts w:hint="default" w:ascii="Times New Roman" w:hAnsi="Times New Roman" w:eastAsia="华文仿宋" w:cs="Times New Roman"/>
          <w:color w:val="auto"/>
          <w:sz w:val="24"/>
          <w:szCs w:val="32"/>
          <w:highlight w:val="none"/>
        </w:rPr>
        <w:t>注：在本页后应附企业法人营业执照副本和资格证书副本复印件</w:t>
      </w:r>
      <w:r>
        <w:rPr>
          <w:rFonts w:hint="eastAsia" w:ascii="Times New Roman" w:hAnsi="Times New Roman" w:eastAsia="华文仿宋" w:cs="Times New Roman"/>
          <w:color w:val="auto"/>
          <w:sz w:val="24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华文仿宋" w:cs="Times New Roman"/>
          <w:color w:val="auto"/>
          <w:sz w:val="24"/>
          <w:szCs w:val="32"/>
          <w:highlight w:val="none"/>
          <w:lang w:eastAsia="zh-CN"/>
        </w:rPr>
        <w:t>管理制度、</w:t>
      </w:r>
      <w:r>
        <w:rPr>
          <w:rFonts w:hint="eastAsia" w:ascii="Times New Roman" w:hAnsi="Times New Roman" w:eastAsia="华文仿宋" w:cs="Times New Roman"/>
          <w:color w:val="auto"/>
          <w:sz w:val="24"/>
          <w:szCs w:val="32"/>
          <w:highlight w:val="none"/>
          <w:lang w:eastAsia="zh-CN"/>
        </w:rPr>
        <w:t>财务状况报表、依法缴纳税收和社会保障金证明材料、</w:t>
      </w:r>
      <w:r>
        <w:rPr>
          <w:rFonts w:hint="default" w:ascii="Times New Roman" w:hAnsi="Times New Roman" w:eastAsia="华文仿宋" w:cs="Times New Roman"/>
          <w:color w:val="auto"/>
          <w:sz w:val="24"/>
          <w:szCs w:val="32"/>
          <w:highlight w:val="none"/>
        </w:rPr>
        <w:t>执业证书等资质证明材料</w:t>
      </w:r>
    </w:p>
    <w:p>
      <w:pPr>
        <w:widowControl/>
        <w:jc w:val="left"/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pStyle w:val="11"/>
        <w:adjustRightInd/>
        <w:jc w:val="center"/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  <w:lang w:eastAsia="zh-CN"/>
        </w:rPr>
        <w:t>三</w:t>
      </w:r>
      <w:r>
        <w:rPr>
          <w:rFonts w:hint="default" w:ascii="Times New Roman" w:hAnsi="Times New Roman" w:eastAsia="黑体" w:cs="Times New Roman"/>
          <w:b/>
          <w:color w:val="auto"/>
          <w:kern w:val="2"/>
          <w:sz w:val="32"/>
          <w:szCs w:val="32"/>
          <w:highlight w:val="none"/>
        </w:rPr>
        <w:t>、技术方案</w:t>
      </w:r>
    </w:p>
    <w:p>
      <w:pPr>
        <w:spacing w:line="580" w:lineRule="exact"/>
        <w:ind w:firstLine="640" w:firstLineChars="200"/>
        <w:rPr>
          <w:rFonts w:hint="default" w:ascii="Times New Roman" w:hAnsi="Times New Roman" w:eastAsia="方正仿宋_GBK" w:cs="Times New Roman"/>
          <w:color w:val="auto"/>
          <w:sz w:val="32"/>
          <w:szCs w:val="32"/>
          <w:highlight w:val="none"/>
        </w:rPr>
      </w:pPr>
    </w:p>
    <w:p>
      <w:pPr>
        <w:numPr>
          <w:ilvl w:val="0"/>
          <w:numId w:val="1"/>
        </w:num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</w:pP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文字说明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项目申请单位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对承担本项目的认识理解、工作目标、拟采取的技术路线、承担本项目的优势条件、人员保障、组织措施、进度计划、资料清单等。</w:t>
      </w:r>
    </w:p>
    <w:p>
      <w:pPr>
        <w:numPr>
          <w:ilvl w:val="0"/>
          <w:numId w:val="1"/>
        </w:num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仿宋_GB2312" w:cs="Times New Roman"/>
          <w:color w:val="auto"/>
          <w:sz w:val="28"/>
          <w:szCs w:val="32"/>
          <w:highlight w:val="none"/>
          <w:lang w:eastAsia="zh-CN"/>
        </w:rPr>
      </w:pPr>
      <w:r>
        <w:rPr>
          <w:rFonts w:hint="eastAsia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提供申请单位承担本项目的人员和设施设备佐证材料。</w:t>
      </w:r>
    </w:p>
    <w:p>
      <w:pPr>
        <w:numPr>
          <w:ilvl w:val="0"/>
          <w:numId w:val="1"/>
        </w:num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仿宋_GB2312" w:cs="Times New Roman"/>
          <w:color w:val="auto"/>
          <w:sz w:val="28"/>
          <w:szCs w:val="32"/>
          <w:highlight w:val="none"/>
          <w:lang w:eastAsia="zh-CN"/>
        </w:rPr>
      </w:pPr>
      <w:r>
        <w:rPr>
          <w:rFonts w:hint="eastAsia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提供申请单位承担类似公检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  <w:lang w:eastAsia="zh-CN"/>
        </w:rPr>
        <w:t>项目经验资料</w:t>
      </w:r>
      <w:r>
        <w:rPr>
          <w:rFonts w:hint="default" w:ascii="Times New Roman" w:hAnsi="Times New Roman" w:eastAsia="华文仿宋" w:cs="Times New Roman"/>
          <w:color w:val="auto"/>
          <w:sz w:val="28"/>
          <w:szCs w:val="32"/>
          <w:highlight w:val="none"/>
        </w:rPr>
        <w:t>。</w:t>
      </w:r>
    </w:p>
    <w:p>
      <w:pPr>
        <w:numPr>
          <w:ilvl w:val="0"/>
          <w:numId w:val="1"/>
        </w:numPr>
        <w:adjustRightInd w:val="0"/>
        <w:snapToGrid w:val="0"/>
        <w:spacing w:line="560" w:lineRule="exact"/>
        <w:ind w:firstLine="560" w:firstLineChars="200"/>
        <w:rPr>
          <w:rFonts w:hint="default" w:ascii="Times New Roman" w:hAnsi="Times New Roman" w:eastAsia="仿宋_GB2312" w:cs="Times New Roman"/>
          <w:color w:val="auto"/>
          <w:sz w:val="28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其他资料。</w:t>
      </w:r>
    </w:p>
    <w:p>
      <w:pPr>
        <w:spacing w:line="580" w:lineRule="exact"/>
        <w:ind w:firstLine="883" w:firstLineChars="200"/>
        <w:jc w:val="center"/>
        <w:rPr>
          <w:rFonts w:hint="default" w:ascii="Times New Roman" w:hAnsi="Times New Roman" w:eastAsia="方正小标宋_GBK" w:cs="Times New Roman"/>
          <w:b/>
          <w:color w:val="auto"/>
          <w:sz w:val="44"/>
          <w:szCs w:val="44"/>
          <w:highlight w:val="none"/>
        </w:rPr>
      </w:pPr>
    </w:p>
    <w:p>
      <w:pPr>
        <w:widowControl/>
        <w:jc w:val="left"/>
        <w:rPr>
          <w:rFonts w:hint="default" w:ascii="Times New Roman" w:hAnsi="Times New Roman" w:eastAsia="方正小标宋_GBK" w:cs="Times New Roman"/>
          <w:b/>
          <w:color w:val="auto"/>
          <w:sz w:val="44"/>
          <w:szCs w:val="44"/>
          <w:highlight w:val="none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pStyle w:val="11"/>
        <w:adjustRightInd/>
        <w:outlineLvl w:val="0"/>
        <w:rPr>
          <w:rFonts w:hint="default" w:ascii="Times New Roman" w:hAnsi="Times New Roman" w:eastAsia="方正黑体_GBK" w:cs="Times New Roman"/>
          <w:bCs/>
          <w:color w:val="auto"/>
          <w:sz w:val="32"/>
          <w:szCs w:val="28"/>
          <w:highlight w:val="none"/>
        </w:rPr>
      </w:pPr>
    </w:p>
    <w:p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center"/>
        <w:textAlignment w:val="auto"/>
        <w:rPr>
          <w:rFonts w:hint="default" w:ascii="Times New Roman" w:hAnsi="Times New Roman" w:eastAsia="方正黑体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黑体_GBK" w:cs="Times New Roman"/>
          <w:color w:val="000000"/>
          <w:sz w:val="32"/>
          <w:szCs w:val="32"/>
          <w:shd w:val="clear" w:color="auto" w:fill="FFFFFF"/>
          <w:lang w:val="en-US" w:eastAsia="zh-CN"/>
        </w:rPr>
        <w:t>四、项目团队情况简介表</w:t>
      </w:r>
    </w:p>
    <w:tbl>
      <w:tblPr>
        <w:tblStyle w:val="8"/>
        <w:tblW w:w="85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8"/>
        <w:gridCol w:w="2478"/>
        <w:gridCol w:w="1440"/>
        <w:gridCol w:w="1545"/>
        <w:gridCol w:w="1365"/>
        <w:gridCol w:w="8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0" w:type="dxa"/>
            <w:gridSpan w:val="6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黑体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  <w:t>一、团队资质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序号</w:t>
            </w:r>
          </w:p>
        </w:tc>
        <w:tc>
          <w:tcPr>
            <w:tcW w:w="3918" w:type="dxa"/>
            <w:gridSpan w:val="2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资质名称</w:t>
            </w:r>
          </w:p>
        </w:tc>
        <w:tc>
          <w:tcPr>
            <w:tcW w:w="15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级别</w:t>
            </w:r>
          </w:p>
        </w:tc>
        <w:tc>
          <w:tcPr>
            <w:tcW w:w="13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获得时间</w:t>
            </w:r>
          </w:p>
        </w:tc>
        <w:tc>
          <w:tcPr>
            <w:tcW w:w="83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3918" w:type="dxa"/>
            <w:gridSpan w:val="2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</w:rPr>
            </w:pPr>
          </w:p>
        </w:tc>
        <w:tc>
          <w:tcPr>
            <w:tcW w:w="1545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</w:rPr>
            </w:pPr>
          </w:p>
        </w:tc>
        <w:tc>
          <w:tcPr>
            <w:tcW w:w="1365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</w:rPr>
            </w:pPr>
          </w:p>
        </w:tc>
        <w:tc>
          <w:tcPr>
            <w:tcW w:w="834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3918" w:type="dxa"/>
            <w:gridSpan w:val="2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</w:rPr>
            </w:pPr>
          </w:p>
        </w:tc>
        <w:tc>
          <w:tcPr>
            <w:tcW w:w="1545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</w:rPr>
            </w:pPr>
          </w:p>
        </w:tc>
        <w:tc>
          <w:tcPr>
            <w:tcW w:w="1365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</w:rPr>
            </w:pPr>
          </w:p>
        </w:tc>
        <w:tc>
          <w:tcPr>
            <w:tcW w:w="834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0" w:type="dxa"/>
            <w:gridSpan w:val="6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</w:rPr>
            </w:pPr>
            <w:r>
              <w:rPr>
                <w:rFonts w:hint="default" w:ascii="Times New Roman" w:hAnsi="Times New Roman" w:eastAsia="方正黑体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  <w:t>二、团队成员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序号</w:t>
            </w:r>
          </w:p>
        </w:tc>
        <w:tc>
          <w:tcPr>
            <w:tcW w:w="247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姓名</w:t>
            </w: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单位职务</w:t>
            </w:r>
          </w:p>
        </w:tc>
        <w:tc>
          <w:tcPr>
            <w:tcW w:w="15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职称</w:t>
            </w:r>
          </w:p>
        </w:tc>
        <w:tc>
          <w:tcPr>
            <w:tcW w:w="13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本项目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职务</w:t>
            </w:r>
          </w:p>
        </w:tc>
        <w:tc>
          <w:tcPr>
            <w:tcW w:w="83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2478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545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365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834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2478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545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365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834" w:type="dxa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0" w:type="dxa"/>
            <w:gridSpan w:val="6"/>
            <w:vAlign w:val="top"/>
          </w:tcPr>
          <w:p>
            <w:pPr>
              <w:spacing w:line="580" w:lineRule="exact"/>
              <w:rPr>
                <w:rFonts w:hint="default" w:ascii="Times New Roman" w:hAnsi="Times New Roman" w:eastAsia="方正仿宋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val="en-US" w:eastAsia="zh-CN"/>
              </w:rPr>
              <w:t>三、个人经历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序号</w:t>
            </w:r>
          </w:p>
        </w:tc>
        <w:tc>
          <w:tcPr>
            <w:tcW w:w="247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项目名称</w:t>
            </w: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人员姓名</w:t>
            </w:r>
          </w:p>
        </w:tc>
        <w:tc>
          <w:tcPr>
            <w:tcW w:w="15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项目担任职务</w:t>
            </w:r>
          </w:p>
        </w:tc>
        <w:tc>
          <w:tcPr>
            <w:tcW w:w="13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完稿时间</w:t>
            </w:r>
          </w:p>
        </w:tc>
        <w:tc>
          <w:tcPr>
            <w:tcW w:w="83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8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247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5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3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83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8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247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5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3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83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8520" w:type="dxa"/>
            <w:gridSpan w:val="6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333333"/>
                <w:sz w:val="32"/>
                <w:szCs w:val="32"/>
                <w:shd w:val="clear" w:color="auto" w:fill="FFFFFF"/>
                <w:vertAlign w:val="baseline"/>
                <w:lang w:val="en-US" w:eastAsia="zh-CN"/>
              </w:rPr>
              <w:t>四、项目业绩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val="en-US" w:eastAsia="zh-CN"/>
              </w:rPr>
              <w:t>序号</w:t>
            </w:r>
          </w:p>
        </w:tc>
        <w:tc>
          <w:tcPr>
            <w:tcW w:w="247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项目名称</w:t>
            </w: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承接单位</w:t>
            </w:r>
          </w:p>
        </w:tc>
        <w:tc>
          <w:tcPr>
            <w:tcW w:w="15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承接时间</w:t>
            </w:r>
          </w:p>
        </w:tc>
        <w:tc>
          <w:tcPr>
            <w:tcW w:w="13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项目成果</w:t>
            </w:r>
          </w:p>
        </w:tc>
        <w:tc>
          <w:tcPr>
            <w:tcW w:w="83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333333"/>
                <w:sz w:val="28"/>
                <w:szCs w:val="28"/>
                <w:shd w:val="clear" w:color="auto" w:fill="FFFFFF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8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val="en-US" w:eastAsia="zh-CN"/>
              </w:rPr>
              <w:t>1</w:t>
            </w:r>
          </w:p>
        </w:tc>
        <w:tc>
          <w:tcPr>
            <w:tcW w:w="247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5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3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83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85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val="en-US" w:eastAsia="zh-CN"/>
              </w:rPr>
            </w:pPr>
          </w:p>
        </w:tc>
        <w:tc>
          <w:tcPr>
            <w:tcW w:w="2478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5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136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  <w:tc>
          <w:tcPr>
            <w:tcW w:w="83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333333"/>
                <w:sz w:val="24"/>
                <w:szCs w:val="24"/>
                <w:shd w:val="clear" w:color="auto" w:fill="FFFFFF"/>
                <w:vertAlign w:val="baseline"/>
                <w:lang w:eastAsia="zh-CN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新宋体">
    <w:panose1 w:val="02010609030101010101"/>
    <w:charset w:val="86"/>
    <w:family w:val="auto"/>
    <w:pitch w:val="default"/>
    <w:sig w:usb0="00000203" w:usb1="288F0000" w:usb2="0000000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楷体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Style w:val="1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10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10"/>
                            </w:rP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Style w:val="10"/>
                      </w:rPr>
                    </w:pPr>
                    <w:r>
                      <w:fldChar w:fldCharType="begin"/>
                    </w:r>
                    <w:r>
                      <w:rPr>
                        <w:rStyle w:val="10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10"/>
                      </w:rPr>
                      <w:t>11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end"/>
    </w:r>
  </w:p>
  <w:p>
    <w:pPr>
      <w:pStyle w:val="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E4AA0E"/>
    <w:multiLevelType w:val="singleLevel"/>
    <w:tmpl w:val="FFE4AA0E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23BE02F0"/>
    <w:rsid w:val="23BE0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目录 11"/>
    <w:next w:val="1"/>
    <w:qFormat/>
    <w:uiPriority w:val="0"/>
    <w:pPr>
      <w:widowControl w:val="0"/>
      <w:tabs>
        <w:tab w:val="right" w:leader="dot" w:pos="8721"/>
      </w:tabs>
      <w:spacing w:line="360" w:lineRule="auto"/>
      <w:ind w:firstLine="562" w:firstLineChars="200"/>
      <w:jc w:val="both"/>
    </w:pPr>
    <w:rPr>
      <w:rFonts w:ascii="宋体" w:hAnsi="宋体" w:eastAsia="宋体" w:cs="宋体"/>
      <w:color w:val="FF0000"/>
      <w:kern w:val="2"/>
      <w:sz w:val="21"/>
      <w:szCs w:val="21"/>
      <w:lang w:val="en-US" w:eastAsia="zh-CN" w:bidi="ar-SA"/>
    </w:rPr>
  </w:style>
  <w:style w:type="paragraph" w:styleId="3">
    <w:name w:val="Body Text"/>
    <w:basedOn w:val="1"/>
    <w:next w:val="4"/>
    <w:qFormat/>
    <w:uiPriority w:val="0"/>
    <w:rPr>
      <w:rFonts w:ascii="仿宋_GB2312" w:eastAsia="仿宋_GB2312"/>
      <w:sz w:val="32"/>
    </w:rPr>
  </w:style>
  <w:style w:type="paragraph" w:styleId="4">
    <w:name w:val="Body Text Indent"/>
    <w:basedOn w:val="1"/>
    <w:qFormat/>
    <w:uiPriority w:val="0"/>
    <w:pPr>
      <w:ind w:firstLine="720"/>
    </w:pPr>
    <w:rPr>
      <w:rFonts w:ascii="仿宋_GB2312" w:eastAsia="仿宋_GB2312"/>
      <w:sz w:val="32"/>
    </w:rPr>
  </w:style>
  <w:style w:type="paragraph" w:styleId="5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page number"/>
    <w:unhideWhenUsed/>
    <w:qFormat/>
    <w:uiPriority w:val="99"/>
  </w:style>
  <w:style w:type="paragraph" w:customStyle="1" w:styleId="11">
    <w:name w:val="Default"/>
    <w:next w:val="1"/>
    <w:qFormat/>
    <w:uiPriority w:val="0"/>
    <w:pPr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2024-10-28T10:44:00Z</dcterms:created>
  <dc:creator>ASUS</dc:creator>
  <cp:lastModifiedBy>ASUS</cp:lastModifiedBy>
  <dcterms:modified xsi:type="dcterms:W3CDTF">2024-10-28T10:45:27Z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ECAA3C2A698F445C9B6A7D9D080225E1_11</vt:lpwstr>
  </property>
</Properties>
</file>