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1AF4E6">
      <w:pPr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附件：</w:t>
      </w:r>
    </w:p>
    <w:tbl>
      <w:tblPr>
        <w:tblStyle w:val="2"/>
        <w:tblpPr w:leftFromText="180" w:rightFromText="180" w:horzAnchor="margin" w:tblpY="1665"/>
        <w:tblW w:w="1397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3893"/>
        <w:gridCol w:w="2693"/>
        <w:gridCol w:w="6592"/>
      </w:tblGrid>
      <w:tr w14:paraId="73D01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97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44D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bidi="ar"/>
              </w:rPr>
              <w:t>重庆市2024年家居以旧换新补贴政策线上参与企业名单</w:t>
            </w:r>
          </w:p>
        </w:tc>
      </w:tr>
      <w:tr w14:paraId="2EF43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977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B4B4F15"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</w:p>
        </w:tc>
      </w:tr>
      <w:tr w14:paraId="70606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BEF8B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C3C1A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参与企业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94CA9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线上销售平台名称</w:t>
            </w:r>
          </w:p>
        </w:tc>
        <w:tc>
          <w:tcPr>
            <w:tcW w:w="6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844D0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开通运行时间</w:t>
            </w:r>
          </w:p>
        </w:tc>
      </w:tr>
      <w:tr w14:paraId="7B2BA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80C66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0AD0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重庆重百商社电器有限公司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3E65D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重百电器淘小程序</w:t>
            </w:r>
          </w:p>
        </w:tc>
        <w:tc>
          <w:tcPr>
            <w:tcW w:w="6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7F06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以企业线上平台通知时间为准</w:t>
            </w:r>
          </w:p>
        </w:tc>
      </w:tr>
      <w:tr w14:paraId="424A4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BBA9C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3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EA441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重庆京东创盟信息技术有限公司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031F8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京东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APP</w:t>
            </w:r>
          </w:p>
        </w:tc>
        <w:tc>
          <w:tcPr>
            <w:tcW w:w="6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1DE8B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以企业线上平台通知时间为准</w:t>
            </w:r>
          </w:p>
        </w:tc>
      </w:tr>
      <w:tr w14:paraId="6EC346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B3068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3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15270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重庆品唯电子商务有限公司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BDECE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唯品会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APP</w:t>
            </w:r>
          </w:p>
        </w:tc>
        <w:tc>
          <w:tcPr>
            <w:tcW w:w="6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A46F1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以企业线上平台通知时间为准</w:t>
            </w:r>
          </w:p>
        </w:tc>
      </w:tr>
    </w:tbl>
    <w:p w14:paraId="6E6C5015"/>
    <w:p w14:paraId="7F8128AC"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6D1EA1"/>
    <w:rsid w:val="1A6D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2024-12-05T09:16:00Z</dcterms:created>
  <dc:creator>ASUS</dc:creator>
  <cp:lastModifiedBy>ASUS</cp:lastModifiedBy>
  <dcterms:modified xsi:type="dcterms:W3CDTF">2024-12-05T09:16:47Z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78F9FE7F015246AB9C9CADBC0315A372_11</vt:lpwstr>
  </property>
</Properties>
</file>