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1288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bidi="ar-SA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bidi="ar-SA"/>
        </w:rPr>
        <w:t>零售单位交易台账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val="en-US" w:eastAsia="zh-CN" w:bidi="ar-SA"/>
        </w:rPr>
        <w:t>备存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auto"/>
          <w:lang w:bidi="ar-SA"/>
        </w:rPr>
        <w:t>资料清单</w:t>
      </w:r>
    </w:p>
    <w:p w14:paraId="30C974E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</w:pPr>
    </w:p>
    <w:p w14:paraId="4008F9E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 w:bidi="ar-SA"/>
        </w:rPr>
        <w:t>一、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POS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 w:bidi="ar-SA"/>
        </w:rPr>
        <w:t>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 xml:space="preserve">（线下零售单位） </w:t>
      </w:r>
    </w:p>
    <w:p w14:paraId="246C445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 w:bidi="ar-SA"/>
        </w:rPr>
        <w:t>二、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发票（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 w:bidi="ar-SA"/>
        </w:rPr>
        <w:t>消费者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姓名、身份证号、支付机构订单号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 w:bidi="ar-SA"/>
        </w:rPr>
        <w:t>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补贴产品初始销售价格、享受补贴资金数额、实际支付金额等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信息）</w:t>
      </w:r>
    </w:p>
    <w:p w14:paraId="6637947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 w:bidi="ar-SA"/>
        </w:rPr>
        <w:t>三、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产品激活照片</w:t>
      </w:r>
    </w:p>
    <w:p w14:paraId="7691918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 w:bidi="ar-SA"/>
        </w:rPr>
        <w:t>四、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外包装（含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产品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SN码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或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手机IMEI码）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+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 w:bidi="ar-SA"/>
        </w:rPr>
        <w:t>开机显示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SN码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 w:bidi="ar-SA"/>
        </w:rPr>
        <w:t>或智能眼镜拆封相应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照片</w:t>
      </w:r>
    </w:p>
    <w:p w14:paraId="6E6064D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 w:bidi="ar-SA"/>
        </w:rPr>
        <w:t>五、其他有关资料</w:t>
      </w:r>
    </w:p>
    <w:p w14:paraId="195324E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 w:bidi="ar-SA"/>
        </w:rPr>
        <w:t>备注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：线下零售单位支付订单号台账由商家自行在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 w:bidi="ar-SA"/>
        </w:rPr>
        <w:t>线下的收单机构商户服务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平台下载；线上零售单位订单号由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 w:bidi="ar-SA"/>
        </w:rPr>
        <w:t>线上的收单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机构提供。所有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 w:bidi="ar-SA"/>
        </w:rPr>
        <w:t>资料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t>原则上以电子版形式保存；纸质版虽非强制要求，但建议完整留存。</w:t>
      </w:r>
    </w:p>
    <w:p w14:paraId="5D39E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</w:p>
    <w:p w14:paraId="6A8EA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</w:p>
    <w:p w14:paraId="368485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87A8A"/>
    <w:rsid w:val="1578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方正小标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2026-01-30T02:25:00Z</dcterms:created>
  <dc:creator>山水水木</dc:creator>
  <cp:lastModifiedBy>山水水木</cp:lastModifiedBy>
  <dcterms:modified xsi:type="dcterms:W3CDTF">2026-01-30T02:27:05Z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EFD0BCC0A356486A99AD7A9ED46A2536_11</vt:lpwstr>
  </property>
  <property fmtid="{D5CDD505-2E9C-101B-9397-08002B2CF9AE}" pid="4" name="KSOTemplateDocerSaveRecord">
    <vt:lpwstr>eyJoZGlkIjoiZWM5YmFjYzA0YzkwZTg4YWE2NzUxMDJlYWNmYzM0MDMiLCJ1c2VySWQiOiIyNTM0MzAzOTkifQ==</vt:lpwstr>
  </property>
</Properties>
</file>